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2382" w14:textId="4EA381DD" w:rsidR="007B0A79" w:rsidRPr="007B0A79" w:rsidRDefault="007B0A79" w:rsidP="007B0A79">
      <w:pPr>
        <w:autoSpaceDE w:val="0"/>
        <w:autoSpaceDN w:val="0"/>
        <w:adjustRightInd w:val="0"/>
        <w:spacing w:after="160" w:line="254" w:lineRule="auto"/>
      </w:pPr>
      <w:r w:rsidRPr="007B0A79">
        <w:rPr>
          <w:rFonts w:ascii="HotDog" w:hAnsi="HotDog"/>
          <w:noProof/>
          <w:sz w:val="20"/>
        </w:rPr>
        <w:drawing>
          <wp:inline distT="0" distB="0" distL="0" distR="0" wp14:anchorId="7F855BC9" wp14:editId="03618121">
            <wp:extent cx="3590925" cy="1000125"/>
            <wp:effectExtent l="0" t="0" r="9525" b="9525"/>
            <wp:docPr id="1" name="Grafik 1" descr="Ein Bild, das Text, Schrift, Symbol, Logo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rift, Symbol, Logo enthält.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0925" cy="1000125"/>
                    </a:xfrm>
                    <a:prstGeom prst="rect">
                      <a:avLst/>
                    </a:prstGeom>
                    <a:noFill/>
                    <a:ln>
                      <a:noFill/>
                    </a:ln>
                  </pic:spPr>
                </pic:pic>
              </a:graphicData>
            </a:graphic>
          </wp:inline>
        </w:drawing>
      </w:r>
    </w:p>
    <w:p w14:paraId="57A204DF" w14:textId="21FB4845" w:rsidR="007B0A79" w:rsidRPr="007B0A79" w:rsidRDefault="007B0A79" w:rsidP="007B0A79">
      <w:pPr>
        <w:tabs>
          <w:tab w:val="left" w:pos="420"/>
        </w:tabs>
        <w:autoSpaceDE w:val="0"/>
        <w:autoSpaceDN w:val="0"/>
        <w:adjustRightInd w:val="0"/>
        <w:spacing w:line="360" w:lineRule="exact"/>
        <w:rPr>
          <w:rFonts w:ascii="HotDog" w:hAnsi="HotDog"/>
          <w:sz w:val="20"/>
        </w:rPr>
      </w:pPr>
      <w:r>
        <w:rPr>
          <w:rFonts w:ascii="Calibri" w:eastAsia="PMingLiU" w:hAnsi="Calibri"/>
          <w:iCs/>
          <w:sz w:val="22"/>
          <w:szCs w:val="22"/>
          <w:lang w:eastAsia="en-US"/>
        </w:rPr>
        <w:t>05.01.2025</w:t>
      </w:r>
      <w:r w:rsidRPr="007B0A79">
        <w:rPr>
          <w:rFonts w:ascii="Calibri" w:eastAsia="PMingLiU" w:hAnsi="Calibri"/>
          <w:iCs/>
          <w:sz w:val="22"/>
          <w:szCs w:val="22"/>
          <w:lang w:eastAsia="en-US"/>
        </w:rPr>
        <w:tab/>
      </w:r>
      <w:r w:rsidRPr="007B0A79">
        <w:rPr>
          <w:rFonts w:ascii="Calibri" w:eastAsia="PMingLiU" w:hAnsi="Calibri"/>
          <w:iCs/>
          <w:sz w:val="22"/>
          <w:szCs w:val="22"/>
          <w:lang w:eastAsia="en-US"/>
        </w:rPr>
        <w:tab/>
      </w:r>
      <w:r w:rsidRPr="007B0A79">
        <w:rPr>
          <w:rFonts w:ascii="Calibri" w:eastAsia="PMingLiU" w:hAnsi="Calibri"/>
          <w:iCs/>
          <w:sz w:val="22"/>
          <w:szCs w:val="22"/>
          <w:lang w:eastAsia="en-US"/>
        </w:rPr>
        <w:tab/>
      </w:r>
      <w:r w:rsidRPr="007B0A79">
        <w:rPr>
          <w:rFonts w:ascii="Calibri" w:eastAsia="PMingLiU" w:hAnsi="Calibri"/>
          <w:iCs/>
          <w:sz w:val="22"/>
          <w:szCs w:val="22"/>
          <w:lang w:eastAsia="en-US"/>
        </w:rPr>
        <w:tab/>
      </w:r>
      <w:r w:rsidRPr="007B0A79">
        <w:rPr>
          <w:rFonts w:ascii="Calibri" w:eastAsia="PMingLiU" w:hAnsi="Calibri"/>
          <w:iCs/>
          <w:sz w:val="22"/>
          <w:szCs w:val="22"/>
          <w:lang w:eastAsia="en-US"/>
        </w:rPr>
        <w:tab/>
      </w:r>
      <w:r w:rsidRPr="007B0A79">
        <w:rPr>
          <w:rFonts w:ascii="Calibri" w:eastAsia="PMingLiU" w:hAnsi="Calibri"/>
          <w:iCs/>
          <w:sz w:val="22"/>
          <w:szCs w:val="22"/>
          <w:lang w:eastAsia="en-US"/>
        </w:rPr>
        <w:tab/>
      </w:r>
      <w:r w:rsidRPr="007B0A79">
        <w:rPr>
          <w:rFonts w:ascii="Calibri" w:eastAsia="PMingLiU" w:hAnsi="Calibri"/>
          <w:iCs/>
          <w:sz w:val="22"/>
          <w:szCs w:val="22"/>
          <w:lang w:eastAsia="en-US"/>
        </w:rPr>
        <w:tab/>
      </w:r>
      <w:r w:rsidRPr="007B0A79">
        <w:rPr>
          <w:rFonts w:ascii="Calibri" w:eastAsia="PMingLiU" w:hAnsi="Calibri"/>
          <w:iCs/>
          <w:sz w:val="22"/>
          <w:szCs w:val="22"/>
          <w:lang w:eastAsia="en-US"/>
        </w:rPr>
        <w:tab/>
      </w:r>
      <w:r w:rsidRPr="007B0A79">
        <w:rPr>
          <w:rFonts w:ascii="Calibri" w:eastAsia="PMingLiU" w:hAnsi="Calibri"/>
          <w:iCs/>
          <w:sz w:val="22"/>
          <w:szCs w:val="22"/>
          <w:lang w:eastAsia="en-US"/>
        </w:rPr>
        <w:tab/>
        <w:t>Pastor Mickey Wiese</w:t>
      </w:r>
    </w:p>
    <w:p w14:paraId="50E774FA" w14:textId="77777777" w:rsidR="007B0A79" w:rsidRDefault="007B0A79" w:rsidP="00840ECE"/>
    <w:p w14:paraId="6923AC9D" w14:textId="77777777" w:rsidR="007B0A79" w:rsidRDefault="007B0A79" w:rsidP="00840ECE"/>
    <w:p w14:paraId="5F2F429A" w14:textId="5A7F8524"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Guten Morgen, ihr Lieben und ein gesegnetes neues Jahr 2025! Dies ist heute meine 10. Neujahrspredigt hier in der Gemeinde. Jedes zweite Jahr wird mir diese Ehre bei euch zuteil. </w:t>
      </w:r>
    </w:p>
    <w:p w14:paraId="5EDE901F" w14:textId="3AEAD730"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Und heute geht es um das Prüfen! „Prüft alles, das Gute behaltet, vom Bösen haltet euch fern.“ </w:t>
      </w:r>
    </w:p>
    <w:p w14:paraId="37A9E672" w14:textId="0F023E8C"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Und ich steige mal mit einer Geschichte ein, die ich 2009 schon einmal erzählt habe: „Vom Mut eine Probe zu wagen“ oder im Sinne der Jahreslosung „Vom Mut zu prüfen“ …</w:t>
      </w:r>
    </w:p>
    <w:p w14:paraId="7EFAAFA2" w14:textId="69862B65"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Ein König stellte für einen wichtigen Posten den Hofstaat auf die Probe. Kräftige und weise Männer umstanden ihn in großer Menge. „Ihr weisen Männer“, sprach der König, „ich habe ein Problem und ich möchte sehen, wer von euch in der Lage ist, dieses Problem zu lösen.“ Er führte die Anwesenden zu einem riesengroßen Türschloss, so groß, wie es keiner je gesehen hatte. Der König erklärte: „Hier seht ihr das größte und schwerste Schloss, das es in meinem Reich je gab. Wer von euch ist in der Lage, das Schloss zu öffnen?“ Ein Teil der Höflinge schüttelte nur verneinend den Kopf. Einige, die zu den Weisen zählten, schauten sich das Schloss näher an, gaben aber zu, sie könnten es nicht schaffen. Als die Weisen dies gesagt hatten, war sich auch der Rest des Hofstaates einig, dieses Problem sei zu schwer, als dass sie es lösen könnten. Nur ein junger Wesir ging an das Schloss heran. Er untersuchte es mit Blicken und Fingern, versuchte es auf die verschiedensten Weisen zu bewegen und zog schließlich mit einem Ruck daran. Und siehe, das Schloss öffnete sich. Das Schloss war nur angelehnt gewesen, nicht ganz zugeschnappt, und es bedurfte nichts weiter als des Mutes und der Bereitschaft, dies zu begreifen und beherzt zu handeln. Der König sprach: „Du wirst die Stelle am Hof erhalten, denn du verlässt dich nicht nur auf das, was du siehst oder was du hörst, sondern setzt </w:t>
      </w:r>
      <w:proofErr w:type="gramStart"/>
      <w:r w:rsidRPr="007B0A79">
        <w:rPr>
          <w:rFonts w:ascii="Calibri" w:hAnsi="Calibri" w:cs="Calibri"/>
          <w:sz w:val="28"/>
          <w:szCs w:val="28"/>
        </w:rPr>
        <w:t>selber</w:t>
      </w:r>
      <w:proofErr w:type="gramEnd"/>
      <w:r w:rsidRPr="007B0A79">
        <w:rPr>
          <w:rFonts w:ascii="Calibri" w:hAnsi="Calibri" w:cs="Calibri"/>
          <w:sz w:val="28"/>
          <w:szCs w:val="28"/>
        </w:rPr>
        <w:t xml:space="preserve"> deine eigenen Kräfte ein und wagst eine Probe.“</w:t>
      </w:r>
    </w:p>
    <w:p w14:paraId="1501E75C" w14:textId="77777777"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„Prüft alles, das Gute behaltet, vom Bösen haltet euch fern.“ Der Vers der Jahreslosung befindet sich am Ende des Paulus-Briefes an die frisch gegründete Gemeinde in Thessaloniki. Diese Gemeinde bestand hauptsächlich aus gottesfürchtigen Heiden und einigen vornehmen Frauen, also eigentlich so wie hier auch. Und von daher sprechen die </w:t>
      </w:r>
      <w:proofErr w:type="spellStart"/>
      <w:r w:rsidRPr="007B0A79">
        <w:rPr>
          <w:rFonts w:ascii="Calibri" w:hAnsi="Calibri" w:cs="Calibri"/>
          <w:sz w:val="28"/>
          <w:szCs w:val="28"/>
        </w:rPr>
        <w:t>Thessalonicherbriefe</w:t>
      </w:r>
      <w:proofErr w:type="spellEnd"/>
      <w:r w:rsidRPr="007B0A79">
        <w:rPr>
          <w:rFonts w:ascii="Calibri" w:hAnsi="Calibri" w:cs="Calibri"/>
          <w:sz w:val="28"/>
          <w:szCs w:val="28"/>
        </w:rPr>
        <w:t xml:space="preserve"> in ganz besonderer Weise in unseren Lebensalltag hinein. Der 1. </w:t>
      </w:r>
      <w:proofErr w:type="spellStart"/>
      <w:r w:rsidRPr="007B0A79">
        <w:rPr>
          <w:rFonts w:ascii="Calibri" w:hAnsi="Calibri" w:cs="Calibri"/>
          <w:sz w:val="28"/>
          <w:szCs w:val="28"/>
        </w:rPr>
        <w:t>Thess</w:t>
      </w:r>
      <w:proofErr w:type="spellEnd"/>
      <w:r w:rsidRPr="007B0A79">
        <w:rPr>
          <w:rFonts w:ascii="Calibri" w:hAnsi="Calibri" w:cs="Calibri"/>
          <w:sz w:val="28"/>
          <w:szCs w:val="28"/>
        </w:rPr>
        <w:t xml:space="preserve"> gilt als einer der ältesten Paulus-Briefe. Und am Ende der Briefe gibt’s von den neutestamentlichen Autoren meistens noch letzte Ermahnungen mit auf den Weg, Grüße und auch Reisevorhaben. Und so ist es auch hier: Für die Ermahnungen im 1. </w:t>
      </w:r>
      <w:proofErr w:type="spellStart"/>
      <w:r w:rsidRPr="007B0A79">
        <w:rPr>
          <w:rFonts w:ascii="Calibri" w:hAnsi="Calibri" w:cs="Calibri"/>
          <w:sz w:val="28"/>
          <w:szCs w:val="28"/>
        </w:rPr>
        <w:t>Thess</w:t>
      </w:r>
      <w:proofErr w:type="spellEnd"/>
      <w:r w:rsidRPr="007B0A79">
        <w:rPr>
          <w:rFonts w:ascii="Calibri" w:hAnsi="Calibri" w:cs="Calibri"/>
          <w:sz w:val="28"/>
          <w:szCs w:val="28"/>
        </w:rPr>
        <w:t xml:space="preserve"> bildet Vers 21 zusammen mit Vers 22 einen zusammenfassenden Abschluss. „Prüft alles, das Gute behaltet, vom Bösen haltet euch fern.“ Das Gute soll dabei nicht </w:t>
      </w:r>
      <w:r w:rsidRPr="007B0A79">
        <w:rPr>
          <w:rFonts w:ascii="Calibri" w:hAnsi="Calibri" w:cs="Calibri"/>
          <w:sz w:val="28"/>
          <w:szCs w:val="28"/>
        </w:rPr>
        <w:lastRenderedPageBreak/>
        <w:t xml:space="preserve">nur gehalten werden, das Wort ist mehr im Sinne von festhalten und besitzen, sogar erobern zu verstehen. Das Böse hingegen soll gemieden und fern und weit weg von einem gehalten werden. Es wird der gleiche griechische Wortstamm halten verwendet: Gutes festhalten – Böses fernhalten. Gutes zu sich nehmen – Böses weg von sich tun. Damit dies geschehen kann, soll geprüft werden. Prüfen meint im Griechischen auf die Probe stellen, schauen und sich eine überprüfbare Meinung bilden, ob es gut sei oder schlecht. </w:t>
      </w:r>
    </w:p>
    <w:p w14:paraId="765C8AC6" w14:textId="77777777"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Prüft alles! Wie soll das denn gehen? Wir stehen damit jeden Tag vor einer </w:t>
      </w:r>
      <w:proofErr w:type="gramStart"/>
      <w:r w:rsidRPr="007B0A79">
        <w:rPr>
          <w:rFonts w:ascii="Calibri" w:hAnsi="Calibri" w:cs="Calibri"/>
          <w:sz w:val="28"/>
          <w:szCs w:val="28"/>
        </w:rPr>
        <w:t>ganz schön</w:t>
      </w:r>
      <w:proofErr w:type="gramEnd"/>
      <w:r w:rsidRPr="007B0A79">
        <w:rPr>
          <w:rFonts w:ascii="Calibri" w:hAnsi="Calibri" w:cs="Calibri"/>
          <w:sz w:val="28"/>
          <w:szCs w:val="28"/>
        </w:rPr>
        <w:t xml:space="preserve"> großen Herausforderung. Es gibt täglich zigtausend Möglichkeiten, unser Leben zu führen. Es beginnt schon am Morgen. Aufstehen oder nochmal die Schlummertaste am Wecker drücken. Oder gar nicht erst den Wecker eingestellt haben. Stehe ich auf und verrichte mein Tagwerk, verdiene Geld, ernähre mich und die zu mir gehören? Oder bleibe ich liegen und lasse andere für mich arbeiten? Und viele dieser Dinge entscheidest du ja auch selber, </w:t>
      </w:r>
      <w:proofErr w:type="spellStart"/>
      <w:proofErr w:type="gramStart"/>
      <w:r w:rsidRPr="007B0A79">
        <w:rPr>
          <w:rFonts w:ascii="Calibri" w:hAnsi="Calibri" w:cs="Calibri"/>
          <w:sz w:val="28"/>
          <w:szCs w:val="28"/>
        </w:rPr>
        <w:t>zB</w:t>
      </w:r>
      <w:proofErr w:type="spellEnd"/>
      <w:proofErr w:type="gramEnd"/>
      <w:r w:rsidRPr="007B0A79">
        <w:rPr>
          <w:rFonts w:ascii="Calibri" w:hAnsi="Calibri" w:cs="Calibri"/>
          <w:sz w:val="28"/>
          <w:szCs w:val="28"/>
        </w:rPr>
        <w:t xml:space="preserve"> ob du die grüne oder die rote Hose anziehst da musst du nicht darauf warten, bis du die Stimme Gottes gehört hast. Natürlich </w:t>
      </w:r>
      <w:r w:rsidRPr="007B0A79">
        <w:rPr>
          <w:rFonts w:ascii="Calibri" w:hAnsi="Calibri" w:cs="Calibri"/>
          <w:sz w:val="28"/>
          <w:szCs w:val="28"/>
          <w:u w:val="single"/>
        </w:rPr>
        <w:t>rede</w:t>
      </w:r>
      <w:r w:rsidRPr="007B0A79">
        <w:rPr>
          <w:rFonts w:ascii="Calibri" w:hAnsi="Calibri" w:cs="Calibri"/>
          <w:sz w:val="28"/>
          <w:szCs w:val="28"/>
        </w:rPr>
        <w:t xml:space="preserve"> ich mit Gott darüber, aber ich frage ihn wie einen Freund nach seiner Meinung und dann ziehe ich vielleicht doch die blaue Hose an und Gott ist nicht sauer darüber. Viele Entscheidungen haben wir schon längst getroffen. Vieles scheint so selbstverständlich zu sein, ist es aber nicht. Es stand irgendwann einmal eine Entscheidung dahinter, die dann zur Gewohnheit geworden ist. Und viele Gewohnheiten sind uns ganz im Charakter eingefleischt. Sind diese Gewohnheiten aber auch richtig und tun sie mir gut? Sind sie gut für mich, für andere, für meine Umgebung, sogar für die ganze Welt? Da lohnt es sich von der Jahreslosung herausfordern zu lassen, sein Alltagsleben auch immer wieder mal zu prüfen. Achte ich </w:t>
      </w:r>
      <w:r w:rsidRPr="007B0A79">
        <w:rPr>
          <w:rFonts w:ascii="Calibri" w:hAnsi="Calibri" w:cs="Calibri"/>
          <w:sz w:val="28"/>
          <w:szCs w:val="28"/>
          <w:u w:val="single"/>
        </w:rPr>
        <w:t>auf mich</w:t>
      </w:r>
      <w:r w:rsidRPr="007B0A79">
        <w:rPr>
          <w:rFonts w:ascii="Calibri" w:hAnsi="Calibri" w:cs="Calibri"/>
          <w:sz w:val="28"/>
          <w:szCs w:val="28"/>
        </w:rPr>
        <w:t xml:space="preserve"> oder </w:t>
      </w:r>
      <w:r w:rsidRPr="007B0A79">
        <w:rPr>
          <w:rFonts w:ascii="Calibri" w:hAnsi="Calibri" w:cs="Calibri"/>
          <w:sz w:val="28"/>
          <w:szCs w:val="28"/>
          <w:u w:val="single"/>
        </w:rPr>
        <w:t>nur auf mich</w:t>
      </w:r>
      <w:r w:rsidRPr="007B0A79">
        <w:rPr>
          <w:rFonts w:ascii="Calibri" w:hAnsi="Calibri" w:cs="Calibri"/>
          <w:sz w:val="28"/>
          <w:szCs w:val="28"/>
        </w:rPr>
        <w:t xml:space="preserve"> und habe ich auch einen Blick für meinen Nächsten und für die Folgen meines Handelns? Prüfen heißt, nicht alles einfach hinnehmen, sondern aktiv werden. Tausend Entscheidungen zu unserem Lebenswandel haben wir schon getroffen – jeden Tag kommen neue hinzu. Prüfen ist und bleibt eine Lebensaufgabe. Prüfen, testen, hinterfragen, miteinander vergleichen, was nützt mehr, was tut gut, was ist schlecht, was besser und was ist wirklich böse? </w:t>
      </w:r>
    </w:p>
    <w:p w14:paraId="03AC8077" w14:textId="67105892"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Wie macht man das nun? Die Antwort ist eigentlich ganz einfach: Du hörst einfach darauf, was Gott dir </w:t>
      </w:r>
      <w:proofErr w:type="gramStart"/>
      <w:r w:rsidRPr="007B0A79">
        <w:rPr>
          <w:rFonts w:ascii="Calibri" w:hAnsi="Calibri" w:cs="Calibri"/>
          <w:sz w:val="28"/>
          <w:szCs w:val="28"/>
        </w:rPr>
        <w:t>sagt</w:t>
      </w:r>
      <w:proofErr w:type="gramEnd"/>
      <w:r w:rsidRPr="007B0A79">
        <w:rPr>
          <w:rFonts w:ascii="Calibri" w:hAnsi="Calibri" w:cs="Calibri"/>
          <w:sz w:val="28"/>
          <w:szCs w:val="28"/>
        </w:rPr>
        <w:t xml:space="preserve"> und dann tust du es, setzt es um. Dazu müsste man natürlich wissen, wie das geht, das Reden Gottes zu identifizieren und daraufhin zu handeln. Also will ich euch heute Morgen noch einmal etwas von der bunten Vielfalt zeigen, die Gottes Stimme annehmen kann und euch Mut machen das auszuprobieren, es also zu prüfen. </w:t>
      </w:r>
    </w:p>
    <w:p w14:paraId="0D23CF51" w14:textId="77777777"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Ein erster Schritt in diese Richtung kann ein Gebet sein: „Herr, ich möchte Dich im Alltag konkret erleben. Ich bitte Dich, dass Du konkret zu mir redest. Hilf mir doch, Deine Stimme wahrzunehmen. Hilf mir, darauf einzugehen.“ Und dann kannst du Abenteuer erleben. Dazu musst du dann achtsam auf das achten, was dann passiert in deinem Kopf, um dich herum, und versuchen darauf einzugehen. </w:t>
      </w:r>
    </w:p>
    <w:p w14:paraId="49BD98C9" w14:textId="77777777"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Ich weiß nicht, ob ich diese Geschichte hier schon mal erzählt habe … Ein Bekannter von mir, der wohnte in Frankfurt in der Nähe des Hauptbahnhofes, der ist eines Nachts </w:t>
      </w:r>
      <w:r w:rsidRPr="007B0A79">
        <w:rPr>
          <w:rFonts w:ascii="Calibri" w:hAnsi="Calibri" w:cs="Calibri"/>
          <w:sz w:val="28"/>
          <w:szCs w:val="28"/>
        </w:rPr>
        <w:lastRenderedPageBreak/>
        <w:t xml:space="preserve">aufgewacht und er hatte den Eindruck, das Gefühl, dass Gott zu ihm spricht. Und er hatte den Eindruck, dass Gott zu ihm sagt: Steh auf, koch eine Kanne Kaffee und geh an den Hauptbahnhof. </w:t>
      </w:r>
      <w:r w:rsidRPr="007B0A79">
        <w:rPr>
          <w:rFonts w:ascii="Calibri" w:hAnsi="Calibri" w:cs="Calibri"/>
          <w:i/>
          <w:iCs/>
          <w:sz w:val="28"/>
          <w:szCs w:val="28"/>
          <w:u w:val="single"/>
        </w:rPr>
        <w:t>(Es war Mitternacht.)</w:t>
      </w:r>
      <w:r w:rsidRPr="007B0A79">
        <w:rPr>
          <w:rFonts w:ascii="Calibri" w:hAnsi="Calibri" w:cs="Calibri"/>
          <w:sz w:val="28"/>
          <w:szCs w:val="28"/>
        </w:rPr>
        <w:t xml:space="preserve"> Du wirst dort auf einen Mann treffen, der eine rote Pudelmütze trägt und dem sollst du von meiner Liebe erzählen. Und er war </w:t>
      </w:r>
      <w:proofErr w:type="gramStart"/>
      <w:r w:rsidRPr="007B0A79">
        <w:rPr>
          <w:rFonts w:ascii="Calibri" w:hAnsi="Calibri" w:cs="Calibri"/>
          <w:sz w:val="28"/>
          <w:szCs w:val="28"/>
        </w:rPr>
        <w:t>total aufgeregt</w:t>
      </w:r>
      <w:proofErr w:type="gramEnd"/>
      <w:r w:rsidRPr="007B0A79">
        <w:rPr>
          <w:rFonts w:ascii="Calibri" w:hAnsi="Calibri" w:cs="Calibri"/>
          <w:sz w:val="28"/>
          <w:szCs w:val="28"/>
        </w:rPr>
        <w:t xml:space="preserve">. Er hat die Kanne Kaffee gekocht und ist los an den Hauptbahnhof und hat nach dem Mann mit der roten Pudelmütze gesucht. Während er das tat, hat er mit vielen Leuten gesprochen, hat ihnen Kaffee ausgeschenkt und es war eine super Zeit. Nach 2 Stunden ist er nach Hause gegangen und er hatte keinen Mann mit einer roten Pudelmütze getroffen. Er hatte falsch gehört. Ist das schlimm? - Nein. Er hat etwas gehört und es geprüft, er hat es ausprobiert und er hat deswegen ein Abenteuer erlebt. Und er hat obendrein noch dazugelernt, was kann ich dann eigentlich als Gottes Stimme herausfiltern? </w:t>
      </w:r>
    </w:p>
    <w:p w14:paraId="4F742869" w14:textId="72DF3ECA"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Der Vorgang des Hörens auf Gott besteht aus drei getrennten Schritten! Wir müssen </w:t>
      </w:r>
      <w:r w:rsidRPr="007B0A79">
        <w:rPr>
          <w:rFonts w:ascii="Calibri" w:hAnsi="Calibri" w:cs="Calibri"/>
          <w:sz w:val="28"/>
          <w:szCs w:val="28"/>
          <w:u w:val="single"/>
        </w:rPr>
        <w:t>erstens empfangen, was Gott spricht</w:t>
      </w:r>
      <w:r w:rsidRPr="007B0A79">
        <w:rPr>
          <w:rFonts w:ascii="Calibri" w:hAnsi="Calibri" w:cs="Calibri"/>
          <w:sz w:val="28"/>
          <w:szCs w:val="28"/>
        </w:rPr>
        <w:t xml:space="preserve">. Da haben wir dann irgendetwas vorliegen. Und dann müssen wir das in einem zweiten Schritt </w:t>
      </w:r>
      <w:r w:rsidRPr="007B0A79">
        <w:rPr>
          <w:rFonts w:ascii="Calibri" w:hAnsi="Calibri" w:cs="Calibri"/>
          <w:sz w:val="28"/>
          <w:szCs w:val="28"/>
          <w:u w:val="single"/>
        </w:rPr>
        <w:t>verstehen und auslegen, was das bedeutet</w:t>
      </w:r>
      <w:r w:rsidRPr="007B0A79">
        <w:rPr>
          <w:rFonts w:ascii="Calibri" w:hAnsi="Calibri" w:cs="Calibri"/>
          <w:sz w:val="28"/>
          <w:szCs w:val="28"/>
        </w:rPr>
        <w:t xml:space="preserve">. Und </w:t>
      </w:r>
      <w:r w:rsidRPr="007B0A79">
        <w:rPr>
          <w:rFonts w:ascii="Calibri" w:hAnsi="Calibri" w:cs="Calibri"/>
          <w:sz w:val="28"/>
          <w:szCs w:val="28"/>
          <w:u w:val="single"/>
        </w:rPr>
        <w:t>drittens müssen wir dann das anwenden, was wir gehört haben</w:t>
      </w:r>
      <w:r w:rsidRPr="007B0A79">
        <w:rPr>
          <w:rFonts w:ascii="Calibri" w:hAnsi="Calibri" w:cs="Calibri"/>
          <w:sz w:val="28"/>
          <w:szCs w:val="28"/>
        </w:rPr>
        <w:t xml:space="preserve">. Und wenn es sich am Ende dann herausgestellt hat, dass das „falsch“ gewesen ist, dann machen wir es beim nächsten Mal besser. Und das gilt auch für alle anderen Formen, in denen wir Gottes Stimme hören. </w:t>
      </w:r>
    </w:p>
    <w:p w14:paraId="62292919" w14:textId="0B1817B9"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Schon in der Bibel wird </w:t>
      </w:r>
      <w:proofErr w:type="gramStart"/>
      <w:r w:rsidRPr="007B0A79">
        <w:rPr>
          <w:rFonts w:ascii="Calibri" w:hAnsi="Calibri" w:cs="Calibri"/>
          <w:sz w:val="28"/>
          <w:szCs w:val="28"/>
        </w:rPr>
        <w:t>ja eine</w:t>
      </w:r>
      <w:proofErr w:type="gramEnd"/>
      <w:r w:rsidRPr="007B0A79">
        <w:rPr>
          <w:rFonts w:ascii="Calibri" w:hAnsi="Calibri" w:cs="Calibri"/>
          <w:sz w:val="28"/>
          <w:szCs w:val="28"/>
        </w:rPr>
        <w:t xml:space="preserve"> Fülle von Formen deutlich. Aber grundlegend passiert es doch </w:t>
      </w:r>
      <w:r w:rsidRPr="007B0A79">
        <w:rPr>
          <w:rFonts w:ascii="Calibri" w:hAnsi="Calibri" w:cs="Calibri"/>
          <w:sz w:val="28"/>
          <w:szCs w:val="28"/>
          <w:u w:val="single"/>
        </w:rPr>
        <w:t>in unseren Gedanken</w:t>
      </w:r>
      <w:r w:rsidRPr="007B0A79">
        <w:rPr>
          <w:rFonts w:ascii="Calibri" w:hAnsi="Calibri" w:cs="Calibri"/>
          <w:sz w:val="28"/>
          <w:szCs w:val="28"/>
        </w:rPr>
        <w:t xml:space="preserve">, in uns drin. Du sitzt da rum, denkst an nichts Böses und du hast einen Gedanken, einen Einfall, einen inneren Eindruck, und hast das Gefühl, das was da jetzt gerade hinter meiner Stirn herumfliegt, das </w:t>
      </w:r>
      <w:proofErr w:type="gramStart"/>
      <w:r w:rsidRPr="007B0A79">
        <w:rPr>
          <w:rFonts w:ascii="Calibri" w:hAnsi="Calibri" w:cs="Calibri"/>
          <w:sz w:val="28"/>
          <w:szCs w:val="28"/>
        </w:rPr>
        <w:t>hab</w:t>
      </w:r>
      <w:proofErr w:type="gramEnd"/>
      <w:r w:rsidRPr="007B0A79">
        <w:rPr>
          <w:rFonts w:ascii="Calibri" w:hAnsi="Calibri" w:cs="Calibri"/>
          <w:sz w:val="28"/>
          <w:szCs w:val="28"/>
        </w:rPr>
        <w:t xml:space="preserve"> ich selbst gar nicht gedacht. Vielleicht ist es auch ein Gedanke, der dich anspricht und du denkst: Naja normalerweise spreche ich mich in Gedanken nicht selbst an. Vielleicht hast du auch gerade vorher gebetet und Gott eine Frage gestellt und dann taucht ein Gedanke in dir auf. Da stellt sich doch die Frage: Warum sollte dieser Gedanke denn jetzt nicht von Gott sein? Wenn du betest und du hast daraufhin einen Gedanken, dann schreib das auf und fang an damit zu arbeiten. Das ist ein richtiges Lernprogramm, du stellst Gott eine Frage und danach schreibst du alles auf, was du dann denkst. Und dann arbeitest du damit und sortierst: Das sieht Gott gar nicht ähnlich, das könnte schon viel eher zutreffen und so weiter. </w:t>
      </w:r>
    </w:p>
    <w:p w14:paraId="35ED2015" w14:textId="77777777"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Oft geschieht es aber auch, dass Gott uns in unseren Gedanken </w:t>
      </w:r>
      <w:r w:rsidRPr="007B0A79">
        <w:rPr>
          <w:rFonts w:ascii="Calibri" w:hAnsi="Calibri" w:cs="Calibri"/>
          <w:sz w:val="28"/>
          <w:szCs w:val="28"/>
          <w:u w:val="single"/>
        </w:rPr>
        <w:t>an einen Bibelvers erinnert</w:t>
      </w:r>
      <w:r w:rsidRPr="007B0A79">
        <w:rPr>
          <w:rFonts w:ascii="Calibri" w:hAnsi="Calibri" w:cs="Calibri"/>
          <w:sz w:val="28"/>
          <w:szCs w:val="28"/>
        </w:rPr>
        <w:t xml:space="preserve"> und so zu uns spricht. </w:t>
      </w:r>
    </w:p>
    <w:p w14:paraId="4AC22E11" w14:textId="58F812BE"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Dann geschieht Gottes Reden auch </w:t>
      </w:r>
      <w:r w:rsidRPr="007B0A79">
        <w:rPr>
          <w:rFonts w:ascii="Calibri" w:hAnsi="Calibri" w:cs="Calibri"/>
          <w:sz w:val="28"/>
          <w:szCs w:val="28"/>
          <w:u w:val="single"/>
        </w:rPr>
        <w:t>durch Träume</w:t>
      </w:r>
      <w:r w:rsidRPr="007B0A79">
        <w:rPr>
          <w:rFonts w:ascii="Calibri" w:hAnsi="Calibri" w:cs="Calibri"/>
          <w:sz w:val="28"/>
          <w:szCs w:val="28"/>
        </w:rPr>
        <w:t xml:space="preserve"> – da wacht man doch auf am Morgen und denkt sich was </w:t>
      </w:r>
      <w:proofErr w:type="gramStart"/>
      <w:r w:rsidRPr="007B0A79">
        <w:rPr>
          <w:rFonts w:ascii="Calibri" w:hAnsi="Calibri" w:cs="Calibri"/>
          <w:sz w:val="28"/>
          <w:szCs w:val="28"/>
        </w:rPr>
        <w:t>hab</w:t>
      </w:r>
      <w:proofErr w:type="gramEnd"/>
      <w:r w:rsidRPr="007B0A79">
        <w:rPr>
          <w:rFonts w:ascii="Calibri" w:hAnsi="Calibri" w:cs="Calibri"/>
          <w:sz w:val="28"/>
          <w:szCs w:val="28"/>
        </w:rPr>
        <w:t xml:space="preserve"> ich nur wieder für einen komisches Zeugs zusammengeträumt – Aber manchmal lohnt es sich in den Wirren eines Traums nach Gold zu suchen. In den Träumen verarbeiten wir Erlebtes und versuchen es wieder in eine Balance zu bringen, es in unser Leben zu integrieren. Und da mischt Gott sich gerne ein und mischt eigene Bilder und Botschaften dazwischen. Es lohnt sich also auf seine Träume zu achten, sie aufzuschreiben und in ihnen nach Spuren von Gott zu suchen, indem du eben auseinanderfilterst, was sind alles Traumbilder, die von gestern </w:t>
      </w:r>
      <w:proofErr w:type="gramStart"/>
      <w:r w:rsidRPr="007B0A79">
        <w:rPr>
          <w:rFonts w:ascii="Calibri" w:hAnsi="Calibri" w:cs="Calibri"/>
          <w:sz w:val="28"/>
          <w:szCs w:val="28"/>
        </w:rPr>
        <w:t>her kommen</w:t>
      </w:r>
      <w:proofErr w:type="gramEnd"/>
      <w:r w:rsidRPr="007B0A79">
        <w:rPr>
          <w:rFonts w:ascii="Calibri" w:hAnsi="Calibri" w:cs="Calibri"/>
          <w:sz w:val="28"/>
          <w:szCs w:val="28"/>
        </w:rPr>
        <w:t xml:space="preserve"> und die </w:t>
      </w:r>
      <w:r w:rsidRPr="007B0A79">
        <w:rPr>
          <w:rFonts w:ascii="Calibri" w:hAnsi="Calibri" w:cs="Calibri"/>
          <w:sz w:val="28"/>
          <w:szCs w:val="28"/>
        </w:rPr>
        <w:lastRenderedPageBreak/>
        <w:t xml:space="preserve">real Erlebtes sind und was kommt plötzlich dazwischen und sieht gar nicht so aus, als wenn ich das selbst erlebt habe. Könnte das ein Reden Gottes sein? </w:t>
      </w:r>
    </w:p>
    <w:p w14:paraId="74A75EC8" w14:textId="7B64C806"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Gottes Reden geschieht auch </w:t>
      </w:r>
      <w:r w:rsidRPr="007B0A79">
        <w:rPr>
          <w:rFonts w:ascii="Calibri" w:hAnsi="Calibri" w:cs="Calibri"/>
          <w:sz w:val="28"/>
          <w:szCs w:val="28"/>
          <w:u w:val="single"/>
        </w:rPr>
        <w:t>durch Visionen</w:t>
      </w:r>
      <w:r w:rsidRPr="007B0A79">
        <w:rPr>
          <w:rFonts w:ascii="Calibri" w:hAnsi="Calibri" w:cs="Calibri"/>
          <w:sz w:val="28"/>
          <w:szCs w:val="28"/>
        </w:rPr>
        <w:t xml:space="preserve">, also ein übernatürliches Filmerlebnis, die Luft beginnt zu flimmern, reißt vor deinen Augen auf und du siehst ein Bild. So etwas erlebt man nicht häufig. Ich habe das bis jetzt nur </w:t>
      </w:r>
      <w:proofErr w:type="spellStart"/>
      <w:r w:rsidRPr="007B0A79">
        <w:rPr>
          <w:rFonts w:ascii="Calibri" w:hAnsi="Calibri" w:cs="Calibri"/>
          <w:sz w:val="28"/>
          <w:szCs w:val="28"/>
        </w:rPr>
        <w:t>ein Mal</w:t>
      </w:r>
      <w:proofErr w:type="spellEnd"/>
      <w:r w:rsidRPr="007B0A79">
        <w:rPr>
          <w:rFonts w:ascii="Calibri" w:hAnsi="Calibri" w:cs="Calibri"/>
          <w:sz w:val="28"/>
          <w:szCs w:val="28"/>
        </w:rPr>
        <w:t xml:space="preserve"> erlebt. </w:t>
      </w:r>
    </w:p>
    <w:p w14:paraId="519C2BC0" w14:textId="2E8CC746"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Gottes </w:t>
      </w:r>
      <w:r w:rsidRPr="007B0A79">
        <w:rPr>
          <w:rFonts w:ascii="Calibri" w:hAnsi="Calibri" w:cs="Calibri"/>
          <w:sz w:val="28"/>
          <w:szCs w:val="28"/>
          <w:u w:val="single"/>
        </w:rPr>
        <w:t>akustisches Reden</w:t>
      </w:r>
      <w:r w:rsidRPr="007B0A79">
        <w:rPr>
          <w:rFonts w:ascii="Calibri" w:hAnsi="Calibri" w:cs="Calibri"/>
          <w:sz w:val="28"/>
          <w:szCs w:val="28"/>
        </w:rPr>
        <w:t xml:space="preserve"> </w:t>
      </w:r>
      <w:bookmarkStart w:id="0" w:name="geschieht_eher_selten"/>
      <w:r w:rsidRPr="007B0A79">
        <w:rPr>
          <w:rFonts w:ascii="Calibri" w:hAnsi="Calibri" w:cs="Calibri"/>
          <w:sz w:val="28"/>
          <w:szCs w:val="28"/>
        </w:rPr>
        <w:t>geschieht auch eher selten</w:t>
      </w:r>
      <w:bookmarkEnd w:id="0"/>
      <w:r w:rsidRPr="007B0A79">
        <w:rPr>
          <w:rFonts w:ascii="Calibri" w:hAnsi="Calibri" w:cs="Calibri"/>
          <w:sz w:val="28"/>
          <w:szCs w:val="28"/>
        </w:rPr>
        <w:t xml:space="preserve">, aber </w:t>
      </w:r>
      <w:bookmarkStart w:id="1" w:name="Erlebnis_mit_Keith_Warrington_s_Sexpredi"/>
      <w:r w:rsidRPr="007B0A79">
        <w:rPr>
          <w:rFonts w:ascii="Calibri" w:hAnsi="Calibri" w:cs="Calibri"/>
          <w:sz w:val="28"/>
          <w:szCs w:val="28"/>
        </w:rPr>
        <w:t xml:space="preserve">auch das gibt es immer wieder einmal … </w:t>
      </w:r>
      <w:bookmarkEnd w:id="1"/>
      <w:r w:rsidRPr="007B0A79">
        <w:rPr>
          <w:rFonts w:ascii="Calibri" w:hAnsi="Calibri" w:cs="Calibri"/>
          <w:sz w:val="28"/>
          <w:szCs w:val="28"/>
        </w:rPr>
        <w:t xml:space="preserve">Auch das habe ich, glaube ich, nur </w:t>
      </w:r>
      <w:proofErr w:type="spellStart"/>
      <w:r w:rsidRPr="007B0A79">
        <w:rPr>
          <w:rFonts w:ascii="Calibri" w:hAnsi="Calibri" w:cs="Calibri"/>
          <w:sz w:val="28"/>
          <w:szCs w:val="28"/>
        </w:rPr>
        <w:t>ein Mal</w:t>
      </w:r>
      <w:proofErr w:type="spellEnd"/>
      <w:r w:rsidRPr="007B0A79">
        <w:rPr>
          <w:rFonts w:ascii="Calibri" w:hAnsi="Calibri" w:cs="Calibri"/>
          <w:sz w:val="28"/>
          <w:szCs w:val="28"/>
        </w:rPr>
        <w:t xml:space="preserve"> erlebt. </w:t>
      </w:r>
    </w:p>
    <w:p w14:paraId="294ACD50" w14:textId="3F47CECC"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Und auch </w:t>
      </w:r>
      <w:r w:rsidRPr="007B0A79">
        <w:rPr>
          <w:rFonts w:ascii="Calibri" w:hAnsi="Calibri" w:cs="Calibri"/>
          <w:sz w:val="28"/>
          <w:szCs w:val="28"/>
          <w:u w:val="single"/>
        </w:rPr>
        <w:t>durch Predigten</w:t>
      </w:r>
      <w:r w:rsidRPr="007B0A79">
        <w:rPr>
          <w:rFonts w:ascii="Calibri" w:hAnsi="Calibri" w:cs="Calibri"/>
          <w:sz w:val="28"/>
          <w:szCs w:val="28"/>
        </w:rPr>
        <w:t xml:space="preserve"> kann Gott dann und wann reden. Auch das passiert. </w:t>
      </w:r>
    </w:p>
    <w:p w14:paraId="268EE302" w14:textId="1C51613C" w:rsidR="00840ECE" w:rsidRPr="007B0A79" w:rsidRDefault="00840ECE" w:rsidP="007B0A79">
      <w:pPr>
        <w:spacing w:after="120"/>
        <w:rPr>
          <w:rFonts w:ascii="Calibri" w:hAnsi="Calibri" w:cs="Calibri"/>
          <w:i/>
          <w:sz w:val="28"/>
          <w:szCs w:val="28"/>
          <w:u w:val="single"/>
        </w:rPr>
      </w:pPr>
      <w:r w:rsidRPr="007B0A79">
        <w:rPr>
          <w:rFonts w:ascii="Calibri" w:hAnsi="Calibri" w:cs="Calibri"/>
          <w:sz w:val="28"/>
          <w:szCs w:val="28"/>
        </w:rPr>
        <w:t xml:space="preserve">Dann geschieht Gottes Reden </w:t>
      </w:r>
      <w:r w:rsidRPr="007B0A79">
        <w:rPr>
          <w:rFonts w:ascii="Calibri" w:hAnsi="Calibri" w:cs="Calibri"/>
          <w:sz w:val="28"/>
          <w:szCs w:val="28"/>
          <w:u w:val="single"/>
        </w:rPr>
        <w:t>auch durch Gefühle</w:t>
      </w:r>
      <w:r w:rsidRPr="007B0A79">
        <w:rPr>
          <w:rFonts w:ascii="Calibri" w:hAnsi="Calibri" w:cs="Calibri"/>
          <w:sz w:val="28"/>
          <w:szCs w:val="28"/>
        </w:rPr>
        <w:t xml:space="preserve"> oder durch einen Eindruck, den du hast und dann reagierst du einfach darauf und tust irgendetwas und im Nachhinein stellt sich heraus: Ja, das war in Ordnung gewesen, dieser Eindruck war dann wohl tatsächlich von Gott gewesen. </w:t>
      </w:r>
      <w:r w:rsidRPr="007B0A79">
        <w:rPr>
          <w:rFonts w:ascii="Calibri" w:hAnsi="Calibri" w:cs="Calibri"/>
          <w:i/>
          <w:sz w:val="28"/>
          <w:szCs w:val="28"/>
          <w:u w:val="single"/>
        </w:rPr>
        <w:t>Gebet für die Heilung von Aids</w:t>
      </w:r>
    </w:p>
    <w:p w14:paraId="7F980958" w14:textId="122C7469"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Und schließlich geschieht Gottes Reden </w:t>
      </w:r>
      <w:r w:rsidRPr="007B0A79">
        <w:rPr>
          <w:rFonts w:ascii="Calibri" w:hAnsi="Calibri" w:cs="Calibri"/>
          <w:sz w:val="28"/>
          <w:szCs w:val="28"/>
          <w:u w:val="single"/>
        </w:rPr>
        <w:t>durch prophetische Worte</w:t>
      </w:r>
      <w:r w:rsidRPr="007B0A79">
        <w:rPr>
          <w:rFonts w:ascii="Calibri" w:hAnsi="Calibri" w:cs="Calibri"/>
          <w:sz w:val="28"/>
          <w:szCs w:val="28"/>
        </w:rPr>
        <w:t xml:space="preserve">, das sagt Paulus im Vers direkt vor der Jahreslosung, das heißt also jemand sagt dir was und du weißt einfach, dass es stimmt, weil es in deinem Herzen plötzlich brennt und du das Gefühl hast, du kannst wieder geradeaus gehen auf einem ebenen, auf einem ausbalancierten Weg, du hast wieder einen Blick für die Zukunft. An wichtigen Stellen meines Lebens habe ich so auf Gottes Stimme hören können, um Richtungsweisung zu bekommen. Und ich will einfach mal 2 Beispiele herausgreifen: </w:t>
      </w:r>
    </w:p>
    <w:p w14:paraId="0BC29E38" w14:textId="150C1E40"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Das eine Beispiel geschah am 10. März 2004, das war mein Geburtstag. Da kam ein australischer Prophet, der auf der Durchreise war, in der Gemeinde vorbei, in der ich damals gearbeitet hab und fing an für die Vollzeitlichen zu prophezeien. Er bat mich dann auch, als ich an der Reihe war, in die Mitte zu kommen. Er war eigentlich eine eher unscheinbare Persönlichkeit und lispelte noch dazu. Also nicht so einer, der mit Donnerstimme sagt: Ich weiß alles! Er gab mir also die Hand und dann zuckte er so zusammen und man hatte so das Gefühl: Kontakt! Das Raumschiff ist an der Station angedockt. </w:t>
      </w:r>
    </w:p>
    <w:p w14:paraId="0E81BCCB" w14:textId="595C4F4A" w:rsidR="00840ECE" w:rsidRPr="007B0A79" w:rsidRDefault="00840ECE" w:rsidP="007B0A79">
      <w:pPr>
        <w:spacing w:after="120"/>
        <w:rPr>
          <w:rStyle w:val="Seitenzahl"/>
          <w:rFonts w:ascii="Calibri" w:hAnsi="Calibri" w:cs="Calibri"/>
          <w:sz w:val="28"/>
          <w:szCs w:val="28"/>
        </w:rPr>
      </w:pPr>
      <w:r w:rsidRPr="007B0A79">
        <w:rPr>
          <w:rFonts w:ascii="Calibri" w:hAnsi="Calibri" w:cs="Calibri"/>
          <w:sz w:val="28"/>
          <w:szCs w:val="28"/>
        </w:rPr>
        <w:t xml:space="preserve">Und dann fing er an zu erzählen. Zunächst ein paar gute Sachen, was für Fähigkeiten ich habe und was der Herr so damit vorhat und in welche Richtung ich mich auch ausbildungsmäßig deswegen noch einmal bewegen könnte, was ja alles nicht schlecht klang …und dass Gott mich als einen zerbrochenen Mann berufen würde, um seinen Leib zu heilen und dass Menschen an meiner Seite stünden, die würden Masken tragen und er würde </w:t>
      </w:r>
      <w:proofErr w:type="gramStart"/>
      <w:r w:rsidRPr="007B0A79">
        <w:rPr>
          <w:rFonts w:ascii="Calibri" w:hAnsi="Calibri" w:cs="Calibri"/>
          <w:sz w:val="28"/>
          <w:szCs w:val="28"/>
        </w:rPr>
        <w:t>das offenbaren</w:t>
      </w:r>
      <w:proofErr w:type="gramEnd"/>
      <w:r w:rsidRPr="007B0A79">
        <w:rPr>
          <w:rFonts w:ascii="Calibri" w:hAnsi="Calibri" w:cs="Calibri"/>
          <w:sz w:val="28"/>
          <w:szCs w:val="28"/>
        </w:rPr>
        <w:t xml:space="preserve">. Und da an diesem Punkt </w:t>
      </w:r>
      <w:proofErr w:type="gramStart"/>
      <w:r w:rsidRPr="007B0A79">
        <w:rPr>
          <w:rFonts w:ascii="Calibri" w:hAnsi="Calibri" w:cs="Calibri"/>
          <w:sz w:val="28"/>
          <w:szCs w:val="28"/>
        </w:rPr>
        <w:t>hab</w:t>
      </w:r>
      <w:proofErr w:type="gramEnd"/>
      <w:r w:rsidRPr="007B0A79">
        <w:rPr>
          <w:rFonts w:ascii="Calibri" w:hAnsi="Calibri" w:cs="Calibri"/>
          <w:sz w:val="28"/>
          <w:szCs w:val="28"/>
        </w:rPr>
        <w:t xml:space="preserve"> ich </w:t>
      </w:r>
      <w:r w:rsidRPr="007B0A79">
        <w:rPr>
          <w:rStyle w:val="Seitenzahl"/>
          <w:rFonts w:ascii="Calibri" w:hAnsi="Calibri" w:cs="Calibri"/>
          <w:sz w:val="28"/>
          <w:szCs w:val="28"/>
        </w:rPr>
        <w:t xml:space="preserve">so innerlich gesagt: Herr Jesus, du weißt schon, dass ich heute Geburtstag habe? Ich will sowas heute nicht hören. Zerbrochen, kaputt, Masken und all das. Was soll denn das? Ich war dann so ein bisschen pikiert, war aber bereit zu prüfen. Ich </w:t>
      </w:r>
      <w:proofErr w:type="gramStart"/>
      <w:r w:rsidRPr="007B0A79">
        <w:rPr>
          <w:rStyle w:val="Seitenzahl"/>
          <w:rFonts w:ascii="Calibri" w:hAnsi="Calibri" w:cs="Calibri"/>
          <w:sz w:val="28"/>
          <w:szCs w:val="28"/>
        </w:rPr>
        <w:t>hab</w:t>
      </w:r>
      <w:proofErr w:type="gramEnd"/>
      <w:r w:rsidRPr="007B0A79">
        <w:rPr>
          <w:rStyle w:val="Seitenzahl"/>
          <w:rFonts w:ascii="Calibri" w:hAnsi="Calibri" w:cs="Calibri"/>
          <w:sz w:val="28"/>
          <w:szCs w:val="28"/>
        </w:rPr>
        <w:t xml:space="preserve"> dann die guten Stellen behalten und mit nach Hause genommen und an das Andere gar nicht mehr so gedacht. Der Prophet war inzwischen auch seiner Wege gezogen und alles war scheinbar wieder gut und ich war der festen Überzeugung in dieser Gemeinde alt zu werden. Aber 2 Monate später, nach diesem Ereignis, brach ein Konflikt zwischen der Gemeindeleitung und mir aus und zwischen meinem Freund und Kollegen und mir und ich hatte das nicht kommen sehen. Es traf mich völlig unerwartet und es hat mir richtiggehend den Boden unter den Füßen </w:t>
      </w:r>
      <w:r w:rsidRPr="007B0A79">
        <w:rPr>
          <w:rStyle w:val="Seitenzahl"/>
          <w:rFonts w:ascii="Calibri" w:hAnsi="Calibri" w:cs="Calibri"/>
          <w:sz w:val="28"/>
          <w:szCs w:val="28"/>
        </w:rPr>
        <w:lastRenderedPageBreak/>
        <w:t xml:space="preserve">weggezogen. Ich war mir auch </w:t>
      </w:r>
      <w:proofErr w:type="gramStart"/>
      <w:r w:rsidRPr="007B0A79">
        <w:rPr>
          <w:rStyle w:val="Seitenzahl"/>
          <w:rFonts w:ascii="Calibri" w:hAnsi="Calibri" w:cs="Calibri"/>
          <w:sz w:val="28"/>
          <w:szCs w:val="28"/>
        </w:rPr>
        <w:t>ganz schön</w:t>
      </w:r>
      <w:proofErr w:type="gramEnd"/>
      <w:r w:rsidRPr="007B0A79">
        <w:rPr>
          <w:rStyle w:val="Seitenzahl"/>
          <w:rFonts w:ascii="Calibri" w:hAnsi="Calibri" w:cs="Calibri"/>
          <w:sz w:val="28"/>
          <w:szCs w:val="28"/>
        </w:rPr>
        <w:t xml:space="preserve"> unsicher: Bin ich jetzt verkehrt, sind die verkehrt, was ist denn bloß los? Und in dieser Situation hat mir plötzlich dieses prophetische Wort geholfen, das Gefühl zu haben: Gott ist da, Gott wusste es, Gott ist bei mir, Gott wird mich durch diese Situation tragen. Und dann </w:t>
      </w:r>
      <w:proofErr w:type="gramStart"/>
      <w:r w:rsidRPr="007B0A79">
        <w:rPr>
          <w:rStyle w:val="Seitenzahl"/>
          <w:rFonts w:ascii="Calibri" w:hAnsi="Calibri" w:cs="Calibri"/>
          <w:sz w:val="28"/>
          <w:szCs w:val="28"/>
        </w:rPr>
        <w:t>hab</w:t>
      </w:r>
      <w:proofErr w:type="gramEnd"/>
      <w:r w:rsidRPr="007B0A79">
        <w:rPr>
          <w:rStyle w:val="Seitenzahl"/>
          <w:rFonts w:ascii="Calibri" w:hAnsi="Calibri" w:cs="Calibri"/>
          <w:sz w:val="28"/>
          <w:szCs w:val="28"/>
        </w:rPr>
        <w:t xml:space="preserve"> ich mir das ausgedruckt und an den Küchenschrank gehängt und da hing es 14 Jahre lang. Und meine Frau und ich standen oft davor und haben bitterlich geweint und sind durch das prophetische Wort getröstet worden: Gott hat es gewusst, er hat es zugelassen und er führt uns an der Hand durch diese schwierige Situation in eine neue Zukunft. </w:t>
      </w:r>
    </w:p>
    <w:p w14:paraId="70F2E49B" w14:textId="0AD9802D" w:rsidR="00840ECE" w:rsidRPr="007B0A79" w:rsidRDefault="00840ECE" w:rsidP="007B0A79">
      <w:pPr>
        <w:spacing w:after="120"/>
        <w:rPr>
          <w:rFonts w:ascii="Calibri" w:hAnsi="Calibri" w:cs="Calibri"/>
          <w:sz w:val="28"/>
          <w:szCs w:val="28"/>
        </w:rPr>
      </w:pPr>
      <w:r w:rsidRPr="007B0A79">
        <w:rPr>
          <w:rStyle w:val="Seitenzahl"/>
          <w:rFonts w:ascii="Calibri" w:hAnsi="Calibri" w:cs="Calibri"/>
          <w:sz w:val="28"/>
          <w:szCs w:val="28"/>
        </w:rPr>
        <w:t xml:space="preserve">Der Konflikt führte schließlich dazu, dass ich mich selbständig gemacht habe, da kam diese ganze Event-Pastor Idee auf, was ich jetzt seit 19 Jahren mache. </w:t>
      </w:r>
      <w:r w:rsidRPr="007B0A79">
        <w:rPr>
          <w:rFonts w:ascii="Calibri" w:hAnsi="Calibri" w:cs="Calibri"/>
          <w:sz w:val="28"/>
          <w:szCs w:val="28"/>
        </w:rPr>
        <w:t xml:space="preserve">Aber nach einem Jahr Selbständigkeit, da ging das gar nicht so gut. Es ging finanziell nicht gut und irgendwie wusste ich nicht so recht weiter, also habe ich das prophetische Wort geprüft und hab gebetet: Herr Jesus, ich dachte ich sei auf dem richtigen Weg, aber das funktioniert alles nicht so richtig mit der Versorgung und so. Wie lange soll ich denn noch in dieser Situation ausharren? Gib mir bitte eine Bestätigung, ich brauche eine Richtungsweisung von dir. Oder sag mir </w:t>
      </w:r>
      <w:proofErr w:type="gramStart"/>
      <w:r w:rsidRPr="007B0A79">
        <w:rPr>
          <w:rFonts w:ascii="Calibri" w:hAnsi="Calibri" w:cs="Calibri"/>
          <w:sz w:val="28"/>
          <w:szCs w:val="28"/>
        </w:rPr>
        <w:t>eben</w:t>
      </w:r>
      <w:proofErr w:type="gramEnd"/>
      <w:r w:rsidRPr="007B0A79">
        <w:rPr>
          <w:rFonts w:ascii="Calibri" w:hAnsi="Calibri" w:cs="Calibri"/>
          <w:sz w:val="28"/>
          <w:szCs w:val="28"/>
        </w:rPr>
        <w:t xml:space="preserve"> wo ich anders hingehen soll. Ich </w:t>
      </w:r>
      <w:proofErr w:type="gramStart"/>
      <w:r w:rsidRPr="007B0A79">
        <w:rPr>
          <w:rFonts w:ascii="Calibri" w:hAnsi="Calibri" w:cs="Calibri"/>
          <w:sz w:val="28"/>
          <w:szCs w:val="28"/>
        </w:rPr>
        <w:t>hab</w:t>
      </w:r>
      <w:proofErr w:type="gramEnd"/>
      <w:r w:rsidRPr="007B0A79">
        <w:rPr>
          <w:rFonts w:ascii="Calibri" w:hAnsi="Calibri" w:cs="Calibri"/>
          <w:sz w:val="28"/>
          <w:szCs w:val="28"/>
        </w:rPr>
        <w:t xml:space="preserve"> das gebetet, da macht es „Ping“ und eine neue email ist in meinem Account angekommen. Und da wurde zu einem Gottesdienst im Bahnhofsviertel am selben Abend noch eingeladen. Es wäre ein schwarzer Bischof zu Gast, der wäre früher Opernsänger gewesen und wäre jetzt als Prophet unterwegs. Das ist verrückt genug für mich </w:t>
      </w:r>
      <w:proofErr w:type="gramStart"/>
      <w:r w:rsidRPr="007B0A79">
        <w:rPr>
          <w:rFonts w:ascii="Calibri" w:hAnsi="Calibri" w:cs="Calibri"/>
          <w:sz w:val="28"/>
          <w:szCs w:val="28"/>
        </w:rPr>
        <w:t>hab</w:t>
      </w:r>
      <w:proofErr w:type="gramEnd"/>
      <w:r w:rsidRPr="007B0A79">
        <w:rPr>
          <w:rFonts w:ascii="Calibri" w:hAnsi="Calibri" w:cs="Calibri"/>
          <w:sz w:val="28"/>
          <w:szCs w:val="28"/>
        </w:rPr>
        <w:t xml:space="preserve"> ich gesagt Und dann kam im Gottesdienst dieser Mann, der mich nie zuvor in seinem Leben gesehen hat, der mich nicht kannte und nicht wusste, was mit mir los ist, und sagt zu mir: Das kommt mir selber jetzt auch ein wenig merkwürdig vor, aber ich glaube der Herr sagt zu dir heute Abend: Du sollst die nächsten 5 Jahre dem gegenüber treu sein,</w:t>
      </w:r>
      <w:r w:rsidR="0046501D" w:rsidRPr="007B0A79">
        <w:rPr>
          <w:rFonts w:ascii="Calibri" w:hAnsi="Calibri" w:cs="Calibri"/>
          <w:sz w:val="28"/>
          <w:szCs w:val="28"/>
        </w:rPr>
        <w:t xml:space="preserve"> </w:t>
      </w:r>
      <w:r w:rsidRPr="007B0A79">
        <w:rPr>
          <w:rFonts w:ascii="Calibri" w:hAnsi="Calibri" w:cs="Calibri"/>
          <w:sz w:val="28"/>
          <w:szCs w:val="28"/>
        </w:rPr>
        <w:t xml:space="preserve">was er in dein Herz gelegt hat. Wow! Da war ich aber platt. Dann sagte er noch ich würde mit muslimischen Jugendlichen zusammenarbeiten, was zu der Zeit noch völlig außerhalb meines Blickfeldes lag, was ich jetzt aber in der Schule in Kronberg tue. Und alle 5 Jahre setze ich mich wieder hin und prüfe, ob ich noch auf dem richtigen Weg bin als reisender Hirte der Herzen. Die nächste Prüfung kommt im Oktober 2026. </w:t>
      </w:r>
    </w:p>
    <w:p w14:paraId="3220AC74" w14:textId="3B2989C5"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Ich will mit dieser Geschichte nur sagen: Wenn ich etwas von Gott wissen will, dann muss ich da hingehen, wo sich das ereignen kann und das ist für einen Christen zunächst einmal das Wort Gottes, dann die Gemeinschaft der Heiligen, also im Prinzip die Kleingruppen, die Gebetskreise oder der Gottesdienst, und dann auch die Welt, die er mit seiner Gegenwart erfüllt, ich gehe also aufmerksam durch die Gegend, ich höre hin, ich gucke hin, was passiert, was ereignet sich und ist da vielleicht ein Reden Gottes für mich drin verborgen. Und dann denke ich nach und spiele mit Gott zusammen Puzzle. </w:t>
      </w:r>
    </w:p>
    <w:p w14:paraId="14D9DEE8" w14:textId="77777777" w:rsidR="0046501D"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Ich werde nicht zu Hause sitzen bleiben und warten bis es an meiner Tür klingelt, sondern ich werde mich auf die Suche machen. Und dazu will ich euch auch gerne ermutigen, Und ich denke dazu ermutigt uns auch Paulus in der Jahreslosung, dass ihr euch auf den Weg macht und dass ihr mal ganz angstfrei Dinge ausprobiert, sie prüft. Seht euren Tag doch </w:t>
      </w:r>
      <w:proofErr w:type="gramStart"/>
      <w:r w:rsidRPr="007B0A79">
        <w:rPr>
          <w:rFonts w:ascii="Calibri" w:hAnsi="Calibri" w:cs="Calibri"/>
          <w:sz w:val="28"/>
          <w:szCs w:val="28"/>
        </w:rPr>
        <w:t>einfach mal</w:t>
      </w:r>
      <w:proofErr w:type="gramEnd"/>
      <w:r w:rsidRPr="007B0A79">
        <w:rPr>
          <w:rFonts w:ascii="Calibri" w:hAnsi="Calibri" w:cs="Calibri"/>
          <w:sz w:val="28"/>
          <w:szCs w:val="28"/>
        </w:rPr>
        <w:t xml:space="preserve"> als ein gigantisches Geländespiel an. Glaubt daran: Gott hat einen Schatz für dich persönlich verborgen in jedem einzelnen Alltag und du machst dich morgens auf die Suche und suchst den Schatz, den Gott für dich in den alltäglichen Dingen verborgen hat. Such danach wo du der Stimme Gottes begegnen </w:t>
      </w:r>
      <w:r w:rsidRPr="007B0A79">
        <w:rPr>
          <w:rFonts w:ascii="Calibri" w:hAnsi="Calibri" w:cs="Calibri"/>
          <w:sz w:val="28"/>
          <w:szCs w:val="28"/>
        </w:rPr>
        <w:lastRenderedPageBreak/>
        <w:t xml:space="preserve">kannst und was sie dir zu sagen hat und am Ende des Tages legst du alles zusammen, was du </w:t>
      </w:r>
      <w:proofErr w:type="gramStart"/>
      <w:r w:rsidRPr="007B0A79">
        <w:rPr>
          <w:rFonts w:ascii="Calibri" w:hAnsi="Calibri" w:cs="Calibri"/>
          <w:sz w:val="28"/>
          <w:szCs w:val="28"/>
        </w:rPr>
        <w:t>erlebt hast</w:t>
      </w:r>
      <w:proofErr w:type="gramEnd"/>
      <w:r w:rsidRPr="007B0A79">
        <w:rPr>
          <w:rFonts w:ascii="Calibri" w:hAnsi="Calibri" w:cs="Calibri"/>
          <w:sz w:val="28"/>
          <w:szCs w:val="28"/>
        </w:rPr>
        <w:t xml:space="preserve"> und dann schaust du es dir an und guckst: Was könnte es gewesen sein? </w:t>
      </w:r>
    </w:p>
    <w:p w14:paraId="19D72A18" w14:textId="49C319EB"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Und zu diesem Prüfen sind die sogenannten 3 Hafenlichter eine gute Idee. 3 Hafenlichter, die dem Schiff helfen sicher in den Hafen einzulaufen. </w:t>
      </w:r>
    </w:p>
    <w:p w14:paraId="79EDD84F" w14:textId="13FF3BB5" w:rsidR="00840ECE" w:rsidRPr="007B0A79" w:rsidRDefault="00840ECE" w:rsidP="007B0A79">
      <w:pPr>
        <w:spacing w:after="120"/>
        <w:rPr>
          <w:rFonts w:ascii="Calibri" w:hAnsi="Calibri" w:cs="Calibri"/>
          <w:sz w:val="28"/>
          <w:szCs w:val="28"/>
        </w:rPr>
      </w:pPr>
      <w:r w:rsidRPr="007B0A79">
        <w:rPr>
          <w:rFonts w:ascii="Calibri" w:hAnsi="Calibri" w:cs="Calibri"/>
          <w:sz w:val="28"/>
          <w:szCs w:val="28"/>
          <w:u w:val="single"/>
        </w:rPr>
        <w:t xml:space="preserve">1. </w:t>
      </w:r>
      <w:proofErr w:type="gramStart"/>
      <w:r w:rsidRPr="007B0A79">
        <w:rPr>
          <w:rFonts w:ascii="Calibri" w:hAnsi="Calibri" w:cs="Calibri"/>
          <w:sz w:val="28"/>
          <w:szCs w:val="28"/>
          <w:u w:val="single"/>
        </w:rPr>
        <w:t>Das</w:t>
      </w:r>
      <w:proofErr w:type="gramEnd"/>
      <w:r w:rsidRPr="007B0A79">
        <w:rPr>
          <w:rFonts w:ascii="Calibri" w:hAnsi="Calibri" w:cs="Calibri"/>
          <w:sz w:val="28"/>
          <w:szCs w:val="28"/>
          <w:u w:val="single"/>
        </w:rPr>
        <w:t xml:space="preserve"> was die Stimme Gottes zu dir sagt darf dem Wort Gottes nicht widersprechen. </w:t>
      </w:r>
      <w:r w:rsidRPr="007B0A79">
        <w:rPr>
          <w:rFonts w:ascii="Calibri" w:hAnsi="Calibri" w:cs="Calibri"/>
          <w:sz w:val="28"/>
          <w:szCs w:val="28"/>
        </w:rPr>
        <w:t xml:space="preserve">Versuche das, was du gehört hast, mit dem Wort Gottes in Einklang zu bringen. </w:t>
      </w:r>
    </w:p>
    <w:p w14:paraId="55028DE4" w14:textId="77777777" w:rsidR="0046501D" w:rsidRPr="007B0A79" w:rsidRDefault="00840ECE" w:rsidP="007B0A79">
      <w:pPr>
        <w:spacing w:after="120"/>
        <w:rPr>
          <w:rFonts w:ascii="Calibri" w:hAnsi="Calibri" w:cs="Calibri"/>
          <w:sz w:val="28"/>
          <w:szCs w:val="28"/>
        </w:rPr>
      </w:pPr>
      <w:r w:rsidRPr="007B0A79">
        <w:rPr>
          <w:rFonts w:ascii="Calibri" w:hAnsi="Calibri" w:cs="Calibri"/>
          <w:sz w:val="28"/>
          <w:szCs w:val="28"/>
          <w:u w:val="single"/>
        </w:rPr>
        <w:t xml:space="preserve">2. Die Umstände müssen stimmen. </w:t>
      </w:r>
      <w:r w:rsidRPr="007B0A79">
        <w:rPr>
          <w:rFonts w:ascii="Calibri" w:hAnsi="Calibri" w:cs="Calibri"/>
          <w:sz w:val="28"/>
          <w:szCs w:val="28"/>
        </w:rPr>
        <w:t xml:space="preserve">Wenn ich jetzt so den Eindruck habe, dass der Herr sagt: So, geh jetzt nach Afrika, lass alles hinter dir und verkünde dort mein Wort, </w:t>
      </w:r>
      <w:r w:rsidR="0046501D" w:rsidRPr="007B0A79">
        <w:rPr>
          <w:rFonts w:ascii="Calibri" w:hAnsi="Calibri" w:cs="Calibri"/>
          <w:sz w:val="28"/>
          <w:szCs w:val="28"/>
        </w:rPr>
        <w:t>d</w:t>
      </w:r>
      <w:r w:rsidRPr="007B0A79">
        <w:rPr>
          <w:rFonts w:ascii="Calibri" w:hAnsi="Calibri" w:cs="Calibri"/>
          <w:sz w:val="28"/>
          <w:szCs w:val="28"/>
        </w:rPr>
        <w:t xml:space="preserve">ann klingt das zunächst ganz gut, </w:t>
      </w:r>
      <w:r w:rsidR="0046501D" w:rsidRPr="007B0A79">
        <w:rPr>
          <w:rFonts w:ascii="Calibri" w:hAnsi="Calibri" w:cs="Calibri"/>
          <w:sz w:val="28"/>
          <w:szCs w:val="28"/>
        </w:rPr>
        <w:t>w</w:t>
      </w:r>
      <w:r w:rsidRPr="007B0A79">
        <w:rPr>
          <w:rFonts w:ascii="Calibri" w:hAnsi="Calibri" w:cs="Calibri"/>
          <w:sz w:val="28"/>
          <w:szCs w:val="28"/>
        </w:rPr>
        <w:t xml:space="preserve">enn es aber bedeutet, dass du deine Familie zu Hause lassen muss, dann ist es schon wieder schwieriger, denn dann stimmen die Umstände nicht und dann ist es vielleicht ein Auftrag, der erst in 10 Jahren stattfinden soll. </w:t>
      </w:r>
    </w:p>
    <w:p w14:paraId="056C24DC" w14:textId="77777777" w:rsidR="0046501D" w:rsidRPr="007B0A79" w:rsidRDefault="00840ECE" w:rsidP="007B0A79">
      <w:pPr>
        <w:spacing w:after="120"/>
        <w:rPr>
          <w:rFonts w:ascii="Calibri" w:hAnsi="Calibri" w:cs="Calibri"/>
          <w:sz w:val="28"/>
          <w:szCs w:val="28"/>
        </w:rPr>
      </w:pPr>
      <w:r w:rsidRPr="007B0A79">
        <w:rPr>
          <w:rFonts w:ascii="Calibri" w:hAnsi="Calibri" w:cs="Calibri"/>
          <w:sz w:val="28"/>
          <w:szCs w:val="28"/>
          <w:u w:val="single"/>
        </w:rPr>
        <w:t xml:space="preserve">3. Du musst Frieden darüber in deinem Herzen haben. </w:t>
      </w:r>
      <w:r w:rsidRPr="007B0A79">
        <w:rPr>
          <w:rFonts w:ascii="Calibri" w:hAnsi="Calibri" w:cs="Calibri"/>
          <w:sz w:val="28"/>
          <w:szCs w:val="28"/>
        </w:rPr>
        <w:t xml:space="preserve">Wenn Gottes Stimme zu dir spricht, dann ist vielleicht eine Aufregung in dir da und dein Herz schlägt ganz doll, aber schlussendlich wirst du Frieden haben über </w:t>
      </w:r>
      <w:proofErr w:type="gramStart"/>
      <w:r w:rsidRPr="007B0A79">
        <w:rPr>
          <w:rFonts w:ascii="Calibri" w:hAnsi="Calibri" w:cs="Calibri"/>
          <w:sz w:val="28"/>
          <w:szCs w:val="28"/>
        </w:rPr>
        <w:t>dem</w:t>
      </w:r>
      <w:proofErr w:type="gramEnd"/>
      <w:r w:rsidRPr="007B0A79">
        <w:rPr>
          <w:rFonts w:ascii="Calibri" w:hAnsi="Calibri" w:cs="Calibri"/>
          <w:sz w:val="28"/>
          <w:szCs w:val="28"/>
        </w:rPr>
        <w:t xml:space="preserve"> was Gott gesagt hat, weil Gott dich auch vorbereitet. Ich sollte </w:t>
      </w:r>
      <w:proofErr w:type="spellStart"/>
      <w:r w:rsidRPr="007B0A79">
        <w:rPr>
          <w:rFonts w:ascii="Calibri" w:hAnsi="Calibri" w:cs="Calibri"/>
          <w:sz w:val="28"/>
          <w:szCs w:val="28"/>
        </w:rPr>
        <w:t>zB</w:t>
      </w:r>
      <w:proofErr w:type="spellEnd"/>
      <w:r w:rsidRPr="007B0A79">
        <w:rPr>
          <w:rFonts w:ascii="Calibri" w:hAnsi="Calibri" w:cs="Calibri"/>
          <w:sz w:val="28"/>
          <w:szCs w:val="28"/>
        </w:rPr>
        <w:t xml:space="preserve"> einmal in die Ukraine fahren und sollte da 10.000 Bibeln an Jugendliche verteilen. Kurz bevor die Ältesten mir diesen Auftrag erteilten, saß ich in meinem Büro und hab so gebetet und hatte so den Eindruck, dass Gott zu mir sagt: Du wirst einen Auftrag bekommen und ich möchte, dass du den machst, aber du wirst deine Haare dafür abschneiden lassen müssen. Und ich dachte noch: Na gut, okay, warum nicht. Ich wusste nicht, dass das so schnell kommen würde, denn ich hatte gerade fertig gebetet, da klopft es an der Tür und ich wurde zu den Ältesten gerufen und die sagten zu mir: Ja, wir haben da eine ganz </w:t>
      </w:r>
      <w:proofErr w:type="gramStart"/>
      <w:r w:rsidRPr="007B0A79">
        <w:rPr>
          <w:rFonts w:ascii="Calibri" w:hAnsi="Calibri" w:cs="Calibri"/>
          <w:sz w:val="28"/>
          <w:szCs w:val="28"/>
        </w:rPr>
        <w:t>tolle</w:t>
      </w:r>
      <w:proofErr w:type="gramEnd"/>
      <w:r w:rsidRPr="007B0A79">
        <w:rPr>
          <w:rFonts w:ascii="Calibri" w:hAnsi="Calibri" w:cs="Calibri"/>
          <w:sz w:val="28"/>
          <w:szCs w:val="28"/>
        </w:rPr>
        <w:t xml:space="preserve"> Idee, toller Einsatz in der Ukraine, aber … und dann drucksten sie so rum, … da ist halt noch was … Und ich sagte: Ja, ich weiß schon, ich muss meine Haare dafür abschneiden, oder? Ja, genau, woher weißt du das? Das hat Gott mir gerade eben schon gesagt. Und ich konnte es machen, weil ich Frieden darüber hatte. Ansonsten hätte ich mir das erst einmal verbeten, dass die so etwas von mir verlangen. </w:t>
      </w:r>
    </w:p>
    <w:p w14:paraId="463B5223" w14:textId="7C8C0762"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 xml:space="preserve">Wenn also diese 3 Hafenlichter stimmen, es darf Gottes Wort nicht widersprechen, die Umstände müssen stimmen und du musst Frieden darüber in deinem Herzen haben, dann kann’s losgehen, dann kannst du es umsetzen! „Prüft alles, das Gute behaltet, vom Bösen haltet euch fern.“ Helft euch dabei gegenseitig, betet füreinander, tauscht euch aus und beratet gemeinsam, was das bedeuten könnte. Denn Jesus sagt in </w:t>
      </w:r>
      <w:proofErr w:type="spellStart"/>
      <w:r w:rsidRPr="007B0A79">
        <w:rPr>
          <w:rFonts w:ascii="Calibri" w:hAnsi="Calibri" w:cs="Calibri"/>
          <w:sz w:val="28"/>
          <w:szCs w:val="28"/>
        </w:rPr>
        <w:t>Joh</w:t>
      </w:r>
      <w:proofErr w:type="spellEnd"/>
      <w:r w:rsidRPr="007B0A79">
        <w:rPr>
          <w:rFonts w:ascii="Calibri" w:hAnsi="Calibri" w:cs="Calibri"/>
          <w:sz w:val="28"/>
          <w:szCs w:val="28"/>
        </w:rPr>
        <w:t xml:space="preserve"> 10: „Meine Schafe hören meine Stimme.“ Und wir sollten das nicht länger vor uns selbst und vor den anderen Menschen zurückhalten. Auf Gottes Reden im Alltag einzugehen ist eine Möglichkeit, den lebendigen Gott konkreter zu erleben. Und dabei wünsche ich euch allen viel Spaß und dass es euch gelingt die Angst zu überwinden und ihr eine Erweiterung eures Herzens erfahrt. </w:t>
      </w:r>
    </w:p>
    <w:p w14:paraId="7148A57F" w14:textId="77777777" w:rsidR="0046501D" w:rsidRPr="007B0A79" w:rsidRDefault="0046501D" w:rsidP="007B0A79">
      <w:pPr>
        <w:spacing w:after="120"/>
        <w:rPr>
          <w:rFonts w:ascii="Calibri" w:hAnsi="Calibri" w:cs="Calibri"/>
          <w:sz w:val="28"/>
          <w:szCs w:val="28"/>
        </w:rPr>
      </w:pPr>
    </w:p>
    <w:p w14:paraId="6CCAF3B6" w14:textId="77777777" w:rsidR="00840ECE" w:rsidRPr="007B0A79" w:rsidRDefault="00840ECE" w:rsidP="007B0A79">
      <w:pPr>
        <w:spacing w:after="120"/>
        <w:rPr>
          <w:rFonts w:ascii="Calibri" w:hAnsi="Calibri" w:cs="Calibri"/>
          <w:sz w:val="28"/>
          <w:szCs w:val="28"/>
        </w:rPr>
      </w:pPr>
      <w:r w:rsidRPr="007B0A79">
        <w:rPr>
          <w:rFonts w:ascii="Calibri" w:hAnsi="Calibri" w:cs="Calibri"/>
          <w:sz w:val="28"/>
          <w:szCs w:val="28"/>
        </w:rPr>
        <w:t>Amen.</w:t>
      </w:r>
    </w:p>
    <w:p w14:paraId="1F988295" w14:textId="77777777" w:rsidR="00654BAE" w:rsidRPr="007B0A79" w:rsidRDefault="00654BAE" w:rsidP="007B0A79">
      <w:pPr>
        <w:spacing w:after="120"/>
        <w:rPr>
          <w:rFonts w:ascii="Calibri" w:hAnsi="Calibri" w:cs="Calibri"/>
          <w:sz w:val="28"/>
          <w:szCs w:val="28"/>
        </w:rPr>
      </w:pPr>
    </w:p>
    <w:sectPr w:rsidR="00654BAE" w:rsidRPr="007B0A79" w:rsidSect="007B0A79">
      <w:headerReference w:type="default" r:id="rId8"/>
      <w:footerReference w:type="default" r:id="rId9"/>
      <w:pgSz w:w="11906" w:h="16838"/>
      <w:pgMar w:top="238" w:right="707" w:bottom="709" w:left="1134" w:header="1"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FA27" w14:textId="77777777" w:rsidR="0046501D" w:rsidRDefault="0046501D" w:rsidP="0046501D">
      <w:r>
        <w:separator/>
      </w:r>
    </w:p>
  </w:endnote>
  <w:endnote w:type="continuationSeparator" w:id="0">
    <w:p w14:paraId="5D89DD30" w14:textId="77777777" w:rsidR="0046501D" w:rsidRDefault="0046501D" w:rsidP="0046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otDog">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s²Ó©úÅé"/>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0983" w14:textId="77777777" w:rsidR="007B0A79" w:rsidRDefault="007B0A79">
    <w:pPr>
      <w:pStyle w:val="Fuzeile"/>
      <w:jc w:val="center"/>
    </w:pPr>
  </w:p>
  <w:sdt>
    <w:sdtPr>
      <w:id w:val="2046100349"/>
      <w:docPartObj>
        <w:docPartGallery w:val="Page Numbers (Bottom of Page)"/>
        <w:docPartUnique/>
      </w:docPartObj>
    </w:sdtPr>
    <w:sdtContent>
      <w:p w14:paraId="05D08FB2" w14:textId="12C18856" w:rsidR="007B0A79" w:rsidRDefault="007B0A79">
        <w:pPr>
          <w:pStyle w:val="Fuzeile"/>
          <w:jc w:val="center"/>
        </w:pPr>
        <w:r>
          <w:fldChar w:fldCharType="begin"/>
        </w:r>
        <w:r>
          <w:instrText>PAGE   \* MERGEFORMAT</w:instrText>
        </w:r>
        <w:r>
          <w:fldChar w:fldCharType="separate"/>
        </w:r>
        <w:r>
          <w:t>2</w:t>
        </w:r>
        <w:r>
          <w:fldChar w:fldCharType="end"/>
        </w:r>
      </w:p>
    </w:sdtContent>
  </w:sdt>
  <w:p w14:paraId="63D67B0F" w14:textId="77777777" w:rsidR="007B0A79" w:rsidRDefault="007B0A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41DE" w14:textId="77777777" w:rsidR="0046501D" w:rsidRDefault="0046501D" w:rsidP="0046501D">
      <w:r>
        <w:separator/>
      </w:r>
    </w:p>
  </w:footnote>
  <w:footnote w:type="continuationSeparator" w:id="0">
    <w:p w14:paraId="7CF4302C" w14:textId="77777777" w:rsidR="0046501D" w:rsidRDefault="0046501D" w:rsidP="00465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91D2" w14:textId="698D6BD5" w:rsidR="0046501D" w:rsidRPr="007B0A79" w:rsidRDefault="0046501D" w:rsidP="007B0A79">
    <w:pPr>
      <w:pStyle w:val="Kopfzeile"/>
      <w:rPr>
        <w:sz w:val="16"/>
        <w:szCs w:val="16"/>
      </w:rPr>
    </w:pPr>
  </w:p>
  <w:p w14:paraId="04482792" w14:textId="77777777" w:rsidR="0046501D" w:rsidRDefault="004650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A79B5"/>
    <w:multiLevelType w:val="multilevel"/>
    <w:tmpl w:val="DC2E93FE"/>
    <w:lvl w:ilvl="0">
      <w:start w:val="1"/>
      <w:numFmt w:val="none"/>
      <w:pStyle w:val="MMTopic1"/>
      <w:lvlText w:val=""/>
      <w:lvlJc w:val="left"/>
      <w:pPr>
        <w:tabs>
          <w:tab w:val="num" w:pos="360"/>
        </w:tabs>
        <w:ind w:left="0" w:firstLine="0"/>
      </w:pPr>
    </w:lvl>
    <w:lvl w:ilvl="1">
      <w:start w:val="1"/>
      <w:numFmt w:val="none"/>
      <w:pStyle w:val="MMTopic2"/>
      <w:lvlText w:val=""/>
      <w:lvlJc w:val="left"/>
      <w:pPr>
        <w:tabs>
          <w:tab w:val="num" w:pos="720"/>
        </w:tabs>
        <w:ind w:left="0" w:firstLine="0"/>
      </w:pPr>
    </w:lvl>
    <w:lvl w:ilvl="2">
      <w:start w:val="1"/>
      <w:numFmt w:val="none"/>
      <w:pStyle w:val="MMTopic3"/>
      <w:lvlText w:val=""/>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235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CE"/>
    <w:rsid w:val="000F6FE1"/>
    <w:rsid w:val="0046501D"/>
    <w:rsid w:val="00654BAE"/>
    <w:rsid w:val="007B0A79"/>
    <w:rsid w:val="00840ECE"/>
    <w:rsid w:val="00C63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F40E6"/>
  <w15:chartTrackingRefBased/>
  <w15:docId w15:val="{2AA0BFDF-A025-4043-85D7-85B001D1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0ECE"/>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qFormat/>
    <w:rsid w:val="00840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840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840EC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40EC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40EC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40EC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40EC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40EC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40EC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0EC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40EC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40EC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0EC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0EC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40E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0E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40E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0ECE"/>
    <w:rPr>
      <w:rFonts w:eastAsiaTheme="majorEastAsia" w:cstheme="majorBidi"/>
      <w:color w:val="272727" w:themeColor="text1" w:themeTint="D8"/>
    </w:rPr>
  </w:style>
  <w:style w:type="paragraph" w:styleId="Titel">
    <w:name w:val="Title"/>
    <w:basedOn w:val="Standard"/>
    <w:next w:val="Standard"/>
    <w:link w:val="TitelZchn"/>
    <w:qFormat/>
    <w:rsid w:val="00840EC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0E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0EC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40E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40EC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40ECE"/>
    <w:rPr>
      <w:i/>
      <w:iCs/>
      <w:color w:val="404040" w:themeColor="text1" w:themeTint="BF"/>
    </w:rPr>
  </w:style>
  <w:style w:type="paragraph" w:styleId="Listenabsatz">
    <w:name w:val="List Paragraph"/>
    <w:basedOn w:val="Standard"/>
    <w:uiPriority w:val="34"/>
    <w:qFormat/>
    <w:rsid w:val="00840ECE"/>
    <w:pPr>
      <w:ind w:left="720"/>
      <w:contextualSpacing/>
    </w:pPr>
  </w:style>
  <w:style w:type="character" w:styleId="IntensiveHervorhebung">
    <w:name w:val="Intense Emphasis"/>
    <w:basedOn w:val="Absatz-Standardschriftart"/>
    <w:uiPriority w:val="21"/>
    <w:qFormat/>
    <w:rsid w:val="00840ECE"/>
    <w:rPr>
      <w:i/>
      <w:iCs/>
      <w:color w:val="0F4761" w:themeColor="accent1" w:themeShade="BF"/>
    </w:rPr>
  </w:style>
  <w:style w:type="paragraph" w:styleId="IntensivesZitat">
    <w:name w:val="Intense Quote"/>
    <w:basedOn w:val="Standard"/>
    <w:next w:val="Standard"/>
    <w:link w:val="IntensivesZitatZchn"/>
    <w:uiPriority w:val="30"/>
    <w:qFormat/>
    <w:rsid w:val="00840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40ECE"/>
    <w:rPr>
      <w:i/>
      <w:iCs/>
      <w:color w:val="0F4761" w:themeColor="accent1" w:themeShade="BF"/>
    </w:rPr>
  </w:style>
  <w:style w:type="character" w:styleId="IntensiverVerweis">
    <w:name w:val="Intense Reference"/>
    <w:basedOn w:val="Absatz-Standardschriftart"/>
    <w:uiPriority w:val="32"/>
    <w:qFormat/>
    <w:rsid w:val="00840ECE"/>
    <w:rPr>
      <w:b/>
      <w:bCs/>
      <w:smallCaps/>
      <w:color w:val="0F4761" w:themeColor="accent1" w:themeShade="BF"/>
      <w:spacing w:val="5"/>
    </w:rPr>
  </w:style>
  <w:style w:type="paragraph" w:customStyle="1" w:styleId="MMTitle">
    <w:name w:val="MM Title"/>
    <w:basedOn w:val="Titel"/>
    <w:rsid w:val="00840ECE"/>
    <w:pPr>
      <w:spacing w:before="240" w:after="60"/>
      <w:contextualSpacing w:val="0"/>
      <w:jc w:val="center"/>
      <w:outlineLvl w:val="0"/>
    </w:pPr>
    <w:rPr>
      <w:rFonts w:ascii="Arial" w:eastAsia="Times New Roman" w:hAnsi="Arial" w:cs="Arial"/>
      <w:b/>
      <w:bCs/>
      <w:spacing w:val="0"/>
      <w:sz w:val="32"/>
      <w:szCs w:val="32"/>
    </w:rPr>
  </w:style>
  <w:style w:type="paragraph" w:customStyle="1" w:styleId="MMTopic1">
    <w:name w:val="MM Topic 1"/>
    <w:basedOn w:val="berschrift1"/>
    <w:rsid w:val="00840ECE"/>
    <w:pPr>
      <w:keepLines w:val="0"/>
      <w:numPr>
        <w:numId w:val="1"/>
      </w:numPr>
      <w:tabs>
        <w:tab w:val="clear" w:pos="360"/>
        <w:tab w:val="left" w:pos="0"/>
      </w:tabs>
      <w:spacing w:before="240" w:after="60"/>
    </w:pPr>
    <w:rPr>
      <w:rFonts w:ascii="Arial" w:eastAsia="Times New Roman" w:hAnsi="Arial" w:cs="Arial"/>
      <w:b/>
      <w:bCs/>
      <w:color w:val="auto"/>
      <w:kern w:val="32"/>
      <w:sz w:val="32"/>
      <w:szCs w:val="32"/>
    </w:rPr>
  </w:style>
  <w:style w:type="paragraph" w:customStyle="1" w:styleId="MMTopic2">
    <w:name w:val="MM Topic 2"/>
    <w:basedOn w:val="berschrift2"/>
    <w:rsid w:val="00840ECE"/>
    <w:pPr>
      <w:keepLines w:val="0"/>
      <w:numPr>
        <w:ilvl w:val="1"/>
        <w:numId w:val="1"/>
      </w:numPr>
      <w:tabs>
        <w:tab w:val="clear" w:pos="720"/>
        <w:tab w:val="left" w:pos="0"/>
      </w:tabs>
      <w:spacing w:before="240" w:after="60"/>
    </w:pPr>
    <w:rPr>
      <w:rFonts w:ascii="Arial" w:eastAsia="Times New Roman" w:hAnsi="Arial" w:cs="Arial"/>
      <w:b/>
      <w:bCs/>
      <w:i/>
      <w:iCs/>
      <w:color w:val="auto"/>
      <w:sz w:val="28"/>
      <w:szCs w:val="28"/>
    </w:rPr>
  </w:style>
  <w:style w:type="paragraph" w:customStyle="1" w:styleId="MMTopic3">
    <w:name w:val="MM Topic 3"/>
    <w:basedOn w:val="berschrift3"/>
    <w:rsid w:val="00840ECE"/>
    <w:pPr>
      <w:keepLines w:val="0"/>
      <w:numPr>
        <w:ilvl w:val="2"/>
        <w:numId w:val="1"/>
      </w:numPr>
      <w:tabs>
        <w:tab w:val="clear" w:pos="1080"/>
        <w:tab w:val="left" w:pos="0"/>
      </w:tabs>
      <w:spacing w:before="240" w:after="60"/>
    </w:pPr>
    <w:rPr>
      <w:rFonts w:ascii="Arial" w:eastAsia="Times New Roman" w:hAnsi="Arial" w:cs="Arial"/>
      <w:b/>
      <w:bCs/>
      <w:color w:val="auto"/>
      <w:sz w:val="26"/>
      <w:szCs w:val="26"/>
    </w:rPr>
  </w:style>
  <w:style w:type="paragraph" w:customStyle="1" w:styleId="MMRelationship">
    <w:name w:val="MM Relationship"/>
    <w:basedOn w:val="Standard"/>
    <w:rsid w:val="00840ECE"/>
  </w:style>
  <w:style w:type="character" w:styleId="Hyperlink">
    <w:name w:val="Hyperlink"/>
    <w:rsid w:val="00840ECE"/>
    <w:rPr>
      <w:color w:val="0000FF"/>
      <w:u w:val="single"/>
    </w:rPr>
  </w:style>
  <w:style w:type="character" w:styleId="BesuchterLink">
    <w:name w:val="FollowedHyperlink"/>
    <w:rsid w:val="00840ECE"/>
    <w:rPr>
      <w:color w:val="800080"/>
      <w:u w:val="single"/>
    </w:rPr>
  </w:style>
  <w:style w:type="paragraph" w:styleId="Kopfzeile">
    <w:name w:val="header"/>
    <w:basedOn w:val="Standard"/>
    <w:link w:val="KopfzeileZchn"/>
    <w:uiPriority w:val="99"/>
    <w:rsid w:val="00840ECE"/>
    <w:pPr>
      <w:tabs>
        <w:tab w:val="center" w:pos="4536"/>
        <w:tab w:val="right" w:pos="9072"/>
      </w:tabs>
    </w:pPr>
  </w:style>
  <w:style w:type="character" w:customStyle="1" w:styleId="KopfzeileZchn">
    <w:name w:val="Kopfzeile Zchn"/>
    <w:basedOn w:val="Absatz-Standardschriftart"/>
    <w:link w:val="Kopfzeile"/>
    <w:uiPriority w:val="99"/>
    <w:rsid w:val="00840ECE"/>
    <w:rPr>
      <w:rFonts w:ascii="Times New Roman" w:eastAsia="Times New Roman" w:hAnsi="Times New Roman" w:cs="Times New Roman"/>
      <w:kern w:val="0"/>
      <w:lang w:eastAsia="de-DE"/>
      <w14:ligatures w14:val="none"/>
    </w:rPr>
  </w:style>
  <w:style w:type="character" w:styleId="Seitenzahl">
    <w:name w:val="page number"/>
    <w:basedOn w:val="Absatz-Standardschriftart"/>
    <w:rsid w:val="00840ECE"/>
  </w:style>
  <w:style w:type="paragraph" w:styleId="Sprechblasentext">
    <w:name w:val="Balloon Text"/>
    <w:basedOn w:val="Standard"/>
    <w:link w:val="SprechblasentextZchn"/>
    <w:rsid w:val="00840ECE"/>
    <w:rPr>
      <w:rFonts w:ascii="Segoe UI" w:hAnsi="Segoe UI" w:cs="Segoe UI"/>
      <w:sz w:val="18"/>
      <w:szCs w:val="18"/>
    </w:rPr>
  </w:style>
  <w:style w:type="character" w:customStyle="1" w:styleId="SprechblasentextZchn">
    <w:name w:val="Sprechblasentext Zchn"/>
    <w:basedOn w:val="Absatz-Standardschriftart"/>
    <w:link w:val="Sprechblasentext"/>
    <w:rsid w:val="00840ECE"/>
    <w:rPr>
      <w:rFonts w:ascii="Segoe UI" w:eastAsia="Times New Roman" w:hAnsi="Segoe UI" w:cs="Segoe UI"/>
      <w:kern w:val="0"/>
      <w:sz w:val="18"/>
      <w:szCs w:val="18"/>
      <w:lang w:eastAsia="de-DE"/>
      <w14:ligatures w14:val="none"/>
    </w:rPr>
  </w:style>
  <w:style w:type="paragraph" w:styleId="Fuzeile">
    <w:name w:val="footer"/>
    <w:basedOn w:val="Standard"/>
    <w:link w:val="FuzeileZchn"/>
    <w:uiPriority w:val="99"/>
    <w:unhideWhenUsed/>
    <w:rsid w:val="00840ECE"/>
    <w:pPr>
      <w:tabs>
        <w:tab w:val="center" w:pos="4536"/>
        <w:tab w:val="right" w:pos="9072"/>
      </w:tabs>
    </w:pPr>
  </w:style>
  <w:style w:type="character" w:customStyle="1" w:styleId="FuzeileZchn">
    <w:name w:val="Fußzeile Zchn"/>
    <w:basedOn w:val="Absatz-Standardschriftart"/>
    <w:link w:val="Fuzeile"/>
    <w:uiPriority w:val="99"/>
    <w:rsid w:val="00840ECE"/>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2651</Words>
  <Characters>16706</Characters>
  <Application>Microsoft Office Word</Application>
  <DocSecurity>4</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Wiese</dc:creator>
  <cp:keywords/>
  <dc:description/>
  <cp:lastModifiedBy>Jürgen</cp:lastModifiedBy>
  <cp:revision>2</cp:revision>
  <dcterms:created xsi:type="dcterms:W3CDTF">2025-01-05T17:26:00Z</dcterms:created>
  <dcterms:modified xsi:type="dcterms:W3CDTF">2025-01-05T17:26:00Z</dcterms:modified>
</cp:coreProperties>
</file>